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A8" w:rsidRDefault="00646EA8"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-106045</wp:posOffset>
            </wp:positionV>
            <wp:extent cx="483870" cy="598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A8" w:rsidRDefault="00646EA8" w:rsidP="00646EA8"/>
    <w:p w:rsidR="00E761B7" w:rsidRDefault="00646EA8" w:rsidP="00E761B7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6E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ЮРЬЯНСКОГО РАЙОНА</w:t>
      </w:r>
    </w:p>
    <w:p w:rsidR="00E761B7" w:rsidRDefault="00E761B7" w:rsidP="00E761B7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КИРОВСКОЙ ОБЛАСТИ</w:t>
      </w:r>
    </w:p>
    <w:p w:rsidR="00E761B7" w:rsidRDefault="00E761B7" w:rsidP="00E761B7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761B7" w:rsidRPr="00646EA8" w:rsidRDefault="00E761B7" w:rsidP="00E761B7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46EA8" w:rsidRPr="00646EA8" w:rsidRDefault="00646EA8" w:rsidP="00646EA8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46EA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РАСПОРЯЖЕНИЕ</w:t>
      </w:r>
    </w:p>
    <w:p w:rsidR="00646EA8" w:rsidRPr="00646EA8" w:rsidRDefault="009C01CE" w:rsidP="00646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20.10.2022</w:t>
      </w:r>
      <w:r w:rsidR="00646EA8" w:rsidRPr="0064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64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646EA8" w:rsidRPr="00646EA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703-р</w:t>
      </w:r>
      <w:r w:rsidR="00646EA8" w:rsidRPr="0064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646EA8" w:rsidRDefault="00646EA8" w:rsidP="00646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пгт Юрья </w:t>
      </w:r>
    </w:p>
    <w:p w:rsidR="00646EA8" w:rsidRDefault="00646EA8" w:rsidP="00646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B91" w:rsidRDefault="00646EA8" w:rsidP="00467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E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назначении </w:t>
      </w:r>
      <w:r w:rsidR="00467B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должностного лица, </w:t>
      </w:r>
    </w:p>
    <w:p w:rsidR="00467B91" w:rsidRDefault="00467B91" w:rsidP="00467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ответственного </w:t>
      </w:r>
      <w:r w:rsidR="00E761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направление сведений в реестр лиц, </w:t>
      </w:r>
    </w:p>
    <w:p w:rsidR="00646EA8" w:rsidRDefault="00E761B7" w:rsidP="00467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уволенных в связи с утратой доверия</w:t>
      </w:r>
    </w:p>
    <w:p w:rsidR="003D47FB" w:rsidRPr="003D47FB" w:rsidRDefault="003D47FB" w:rsidP="00467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47F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(в редакции распоряжения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от 25.10.2023 года № 514</w:t>
      </w:r>
      <w:bookmarkStart w:id="0" w:name="_GoBack"/>
      <w:bookmarkEnd w:id="0"/>
      <w:r w:rsidRPr="003D47F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-р)</w:t>
      </w:r>
    </w:p>
    <w:p w:rsidR="00646EA8" w:rsidRDefault="00646EA8" w:rsidP="00646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B91" w:rsidRPr="00646EA8" w:rsidRDefault="00467B91" w:rsidP="00646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182" w:rsidRDefault="00646EA8" w:rsidP="00646EA8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761B7">
        <w:rPr>
          <w:rFonts w:ascii="Times New Roman" w:hAnsi="Times New Roman" w:cs="Times New Roman"/>
          <w:sz w:val="28"/>
          <w:szCs w:val="28"/>
        </w:rPr>
        <w:t xml:space="preserve">В соответствии с пунктом 4 Положения о реестре лиц, уволенных  в связи с утратой доверия, утвержденного постановлением Правительства Российской Федерации </w:t>
      </w:r>
      <w:r w:rsidR="005D4145">
        <w:rPr>
          <w:rFonts w:ascii="Times New Roman" w:hAnsi="Times New Roman" w:cs="Times New Roman"/>
          <w:sz w:val="28"/>
          <w:szCs w:val="28"/>
        </w:rPr>
        <w:t>от 05.03.2018 № 228 «О реестре лиц, уволенных в связи с утратой доверия»</w:t>
      </w:r>
      <w:r w:rsidR="00C94182">
        <w:rPr>
          <w:rFonts w:ascii="Times New Roman" w:hAnsi="Times New Roman" w:cs="Times New Roman"/>
          <w:sz w:val="28"/>
          <w:szCs w:val="28"/>
        </w:rPr>
        <w:t>:</w:t>
      </w:r>
    </w:p>
    <w:p w:rsidR="00D356C8" w:rsidRDefault="00E271D5" w:rsidP="00925284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284">
        <w:rPr>
          <w:rFonts w:ascii="Times New Roman" w:hAnsi="Times New Roman" w:cs="Times New Roman"/>
          <w:sz w:val="28"/>
          <w:szCs w:val="28"/>
        </w:rPr>
        <w:t xml:space="preserve">1. </w:t>
      </w:r>
      <w:r w:rsidR="00CF714F">
        <w:rPr>
          <w:rFonts w:ascii="Times New Roman" w:hAnsi="Times New Roman" w:cs="Times New Roman"/>
          <w:sz w:val="28"/>
          <w:szCs w:val="28"/>
        </w:rPr>
        <w:t xml:space="preserve">Определить заместителя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организационной и кадровой работы администрации района </w:t>
      </w:r>
      <w:r w:rsidR="00D555B0">
        <w:rPr>
          <w:rFonts w:ascii="Times New Roman" w:hAnsi="Times New Roman" w:cs="Times New Roman"/>
          <w:sz w:val="28"/>
          <w:szCs w:val="28"/>
        </w:rPr>
        <w:t xml:space="preserve">Топоркову Марию Николаевну </w:t>
      </w:r>
      <w:r w:rsidR="00CF714F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включение в реестр лиц, уволенных в связи с утратой доверия, сведений о лице, </w:t>
      </w:r>
      <w:r w:rsidR="00196358">
        <w:rPr>
          <w:rFonts w:ascii="Times New Roman" w:hAnsi="Times New Roman" w:cs="Times New Roman"/>
          <w:sz w:val="28"/>
          <w:szCs w:val="28"/>
        </w:rPr>
        <w:t xml:space="preserve">которое было уволено (чьи полномочия были прекращены) </w:t>
      </w:r>
      <w:r w:rsidR="00925284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правонарушения, и исключение их из реестра посредством направления сведений в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344B26" w:rsidRDefault="00925284" w:rsidP="00925284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44B26">
        <w:rPr>
          <w:rFonts w:ascii="Times New Roman" w:hAnsi="Times New Roman" w:cs="Times New Roman"/>
          <w:sz w:val="28"/>
          <w:szCs w:val="28"/>
        </w:rPr>
        <w:t>Должностному лицу, ответственному за направление сведений и указанному в пункте 1 распоряжения, при предоставлении сведений руководствоваться Положением о реестре лиц, уволенных в связи с утратой доверия, утвержденным постановлением Правительства Российской Федерации от 05.03.2018 № 228 «О реестре лиц, уволенных в связи с утратой доверия».</w:t>
      </w:r>
    </w:p>
    <w:p w:rsidR="00925284" w:rsidRDefault="00344B26" w:rsidP="00925284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925284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925284" w:rsidRDefault="00925284" w:rsidP="00925284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распоряжение администрации Юрьянского района Кировской области от 14.06.2018 № 410-р «О назначении должностного лица, ответственного за направление сведений в реестр лиц, уволенных в связи с утратой доверия»;</w:t>
      </w:r>
    </w:p>
    <w:p w:rsidR="00925284" w:rsidRDefault="00925284" w:rsidP="00925284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распоряжение администрации Юрьянсокго района Кировской области от 09.10.2020 № 565-р «О назначении должностного лица, ответственного за направление сведений в реестр лиц, уволенных в связи с утратой доверия»</w:t>
      </w:r>
      <w:r w:rsidR="0034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26" w:rsidRDefault="00344B26" w:rsidP="00925284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распоряжение  вступает в силу с момента подписания. </w:t>
      </w:r>
    </w:p>
    <w:p w:rsidR="00D356C8" w:rsidRDefault="00D356C8" w:rsidP="00D356C8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B26" w:rsidRDefault="00344B26" w:rsidP="00D356C8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6C8" w:rsidRPr="00D356C8" w:rsidRDefault="00344B26" w:rsidP="00D356C8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D356C8" w:rsidRPr="00D35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Юрьянского района</w:t>
      </w:r>
    </w:p>
    <w:p w:rsidR="00D356C8" w:rsidRDefault="00D356C8" w:rsidP="00D356C8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6C8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</w:t>
      </w:r>
      <w:r w:rsidR="009C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44B26">
        <w:rPr>
          <w:rFonts w:ascii="Times New Roman" w:eastAsia="Times New Roman" w:hAnsi="Times New Roman" w:cs="Times New Roman"/>
          <w:sz w:val="28"/>
          <w:szCs w:val="28"/>
          <w:lang w:eastAsia="ar-SA"/>
        </w:rPr>
        <w:t>И.Ю. Шулаев</w:t>
      </w:r>
    </w:p>
    <w:p w:rsidR="009C01CE" w:rsidRPr="00D356C8" w:rsidRDefault="009C01CE" w:rsidP="00D356C8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182" w:rsidRPr="00344B26" w:rsidRDefault="00C94182" w:rsidP="00344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C94182" w:rsidRPr="00344B26" w:rsidSect="00D356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8"/>
    <w:rsid w:val="00103756"/>
    <w:rsid w:val="00196358"/>
    <w:rsid w:val="001D0848"/>
    <w:rsid w:val="00344B26"/>
    <w:rsid w:val="003D47FB"/>
    <w:rsid w:val="00467B91"/>
    <w:rsid w:val="00483417"/>
    <w:rsid w:val="004E1B3D"/>
    <w:rsid w:val="00531788"/>
    <w:rsid w:val="005D4145"/>
    <w:rsid w:val="00646EA8"/>
    <w:rsid w:val="006608CB"/>
    <w:rsid w:val="006E249B"/>
    <w:rsid w:val="00925284"/>
    <w:rsid w:val="009C01CE"/>
    <w:rsid w:val="00B66429"/>
    <w:rsid w:val="00B7623A"/>
    <w:rsid w:val="00C17A46"/>
    <w:rsid w:val="00C94182"/>
    <w:rsid w:val="00CF714F"/>
    <w:rsid w:val="00D356C8"/>
    <w:rsid w:val="00D555B0"/>
    <w:rsid w:val="00D6473E"/>
    <w:rsid w:val="00E271D5"/>
    <w:rsid w:val="00E34386"/>
    <w:rsid w:val="00E761B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Николаевна</cp:lastModifiedBy>
  <cp:revision>6</cp:revision>
  <cp:lastPrinted>2022-10-20T05:40:00Z</cp:lastPrinted>
  <dcterms:created xsi:type="dcterms:W3CDTF">2022-11-03T12:35:00Z</dcterms:created>
  <dcterms:modified xsi:type="dcterms:W3CDTF">2023-10-26T06:55:00Z</dcterms:modified>
</cp:coreProperties>
</file>