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"/>
        <w:shd w:val="clear" w:color="auto" w:fill="auto"/>
        <w:ind w:right="20" w:hanging="0"/>
        <w:rPr>
          <w:color w:val="000000"/>
        </w:rPr>
      </w:pPr>
      <w:r>
        <w:rPr>
          <w:color w:val="000000"/>
        </w:rPr>
        <w:t>СВЕДЕНИЯ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  <w:u w:val="single"/>
        </w:rPr>
      </w:pPr>
      <w:r>
        <w:rPr>
          <w:color w:val="000000"/>
        </w:rPr>
        <w:t xml:space="preserve">о доходах, имуществе и обязательствах имущественного характера 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  <w:u w:val="single"/>
        </w:rPr>
        <w:t>Пыхтеева Наталья Николаевна, заведующая МКДОУ детский сад «Родничок» пгт Юрья</w:t>
      </w:r>
      <w:r>
        <w:rPr>
          <w:color w:val="000000"/>
        </w:rPr>
        <w:t xml:space="preserve"> (должность) и членов его семьи за период с 01 января по 31 декабря 202</w:t>
      </w:r>
      <w:r>
        <w:rPr>
          <w:rFonts w:eastAsia="Times New Roman" w:cs="Times New Roman"/>
          <w:color w:val="000000"/>
          <w:lang w:eastAsia="zh-CN"/>
        </w:rPr>
        <w:t xml:space="preserve">1 </w:t>
      </w:r>
      <w:r>
        <w:rPr>
          <w:color w:val="000000"/>
        </w:rPr>
        <w:t>года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</w:rPr>
      </w:pPr>
      <w:r>
        <w:rPr>
          <w:color w:val="000000"/>
        </w:rPr>
      </w:r>
    </w:p>
    <w:tbl>
      <w:tblPr>
        <w:tblW w:w="15276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24"/>
        <w:gridCol w:w="1700"/>
        <w:gridCol w:w="1865"/>
        <w:gridCol w:w="1337"/>
        <w:gridCol w:w="1674"/>
        <w:gridCol w:w="1694"/>
        <w:gridCol w:w="12"/>
        <w:gridCol w:w="1708"/>
        <w:gridCol w:w="1337"/>
        <w:gridCol w:w="1723"/>
      </w:tblGrid>
      <w:tr>
        <w:trPr>
          <w:cantSplit w:val="true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6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>
        <w:trPr>
          <w:cantSplit w:val="true"/>
        </w:trPr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>
        <w:trPr>
          <w:cantSplit w:val="true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Пыхтеева Наталья Николаевна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485 425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56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4000,0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cantSplit w:val="true"/>
        </w:trPr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tabs>
                <w:tab w:val="clear" w:pos="708"/>
                <w:tab w:val="left" w:pos="932" w:leader="none"/>
              </w:tabs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2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96" w:hRule="atLeast"/>
          <w:cantSplit w:val="true"/>
        </w:trPr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tabs>
                <w:tab w:val="clear" w:pos="708"/>
                <w:tab w:val="left" w:pos="932" w:leader="none"/>
              </w:tabs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2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621 856,84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tabs>
                <w:tab w:val="clear" w:pos="708"/>
                <w:tab w:val="left" w:pos="932" w:leader="none"/>
              </w:tabs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trHeight w:val="611" w:hRule="atLeast"/>
        </w:trPr>
        <w:tc>
          <w:tcPr>
            <w:tcW w:w="22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tabs>
                <w:tab w:val="clear" w:pos="708"/>
                <w:tab w:val="left" w:pos="93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4000,0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/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2,22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Bodytext"/>
        <w:shd w:val="clear" w:color="auto" w:fill="auto"/>
        <w:ind w:right="20" w:hanging="0"/>
        <w:rPr/>
      </w:pPr>
      <w:r>
        <w:rPr>
          <w:color w:val="000000"/>
        </w:rPr>
        <w:t>СВЕДЕНИЯ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</w:rPr>
        <w:t xml:space="preserve">о доходах, имуществе и обязательствах имущественного характера 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  <w:u w:val="single"/>
        </w:rPr>
        <w:t>Буйко Олега Зеноновича, директор МКОУ ООШ д. Подгорцы</w:t>
      </w:r>
      <w:r>
        <w:rPr>
          <w:color w:val="000000"/>
        </w:rPr>
        <w:tab/>
        <w:t>(должность) и членов его семьи за период с 01 января по 31 декабря 202</w:t>
      </w:r>
      <w:r>
        <w:rPr>
          <w:rFonts w:eastAsia="Times New Roman" w:cs="Times New Roman"/>
          <w:color w:val="000000"/>
          <w:lang w:eastAsia="zh-CN"/>
        </w:rPr>
        <w:t>1</w:t>
      </w:r>
      <w:r>
        <w:rPr>
          <w:color w:val="000000"/>
        </w:rPr>
        <w:t xml:space="preserve"> года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</w:rPr>
      </w:pPr>
      <w:r>
        <w:rPr>
          <w:color w:val="000000"/>
        </w:rPr>
      </w:r>
    </w:p>
    <w:tbl>
      <w:tblPr>
        <w:tblW w:w="15326" w:type="dxa"/>
        <w:jc w:val="left"/>
        <w:tblInd w:w="-3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25"/>
        <w:gridCol w:w="1706"/>
        <w:gridCol w:w="1865"/>
        <w:gridCol w:w="1338"/>
        <w:gridCol w:w="1675"/>
        <w:gridCol w:w="1692"/>
        <w:gridCol w:w="14"/>
        <w:gridCol w:w="1701"/>
        <w:gridCol w:w="1338"/>
        <w:gridCol w:w="1770"/>
      </w:tblGrid>
      <w:tr>
        <w:trPr>
          <w:cantSplit w:val="true"/>
        </w:trPr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Фамилия,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имя,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6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>
        <w:trPr>
          <w:cantSplit w:val="true"/>
        </w:trPr>
        <w:tc>
          <w:tcPr>
            <w:tcW w:w="2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Транспортные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расположения</w:t>
            </w:r>
          </w:p>
        </w:tc>
      </w:tr>
      <w:tr>
        <w:trPr>
          <w:cantSplit w:val="true"/>
        </w:trPr>
        <w:tc>
          <w:tcPr>
            <w:tcW w:w="22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Буйко</w:t>
            </w:r>
          </w:p>
          <w:p>
            <w:pPr>
              <w:pStyle w:val="NoSpacing"/>
              <w:snapToGrid w:val="false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Олег Зенонович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7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napToGrid w:val="false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853 399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,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04</w:t>
            </w:r>
          </w:p>
          <w:p>
            <w:pPr>
              <w:pStyle w:val="NoSpacing"/>
              <w:snapToGrid w:val="false"/>
              <w:rPr>
                <w:rFonts w:ascii="Calibri" w:hAnsi="Calibri" w:eastAsia="Calibri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jc w:val="both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jc w:val="both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/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  <w:t>Kia JD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  <w:t>Сее`d)</w:t>
            </w:r>
          </w:p>
          <w:p>
            <w:pPr>
              <w:pStyle w:val="NoSpacing"/>
              <w:snapToGrid w:val="false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2016 г.</w:t>
            </w:r>
            <w:r>
              <w:rPr>
                <w:rFonts w:eastAsia="Calibri"/>
              </w:rPr>
              <w:t xml:space="preserve">                        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cantSplit w:val="true"/>
        </w:trPr>
        <w:tc>
          <w:tcPr>
            <w:tcW w:w="22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/>
            </w:pPr>
            <w:r>
              <w:rPr/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jc w:val="both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Трактор Т-25,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2200,4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cantSplit w:val="true"/>
        </w:trPr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 xml:space="preserve">Супруга </w:t>
            </w:r>
          </w:p>
          <w:p>
            <w:pPr>
              <w:pStyle w:val="NoSpacing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842 100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,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64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2200,4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19" w:hRule="atLeast"/>
          <w:cantSplit w:val="true"/>
        </w:trPr>
        <w:tc>
          <w:tcPr>
            <w:tcW w:w="2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1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Bodytext"/>
        <w:shd w:val="clear" w:color="auto" w:fill="auto"/>
        <w:ind w:right="20" w:hanging="0"/>
        <w:rPr>
          <w:color w:val="000000"/>
        </w:rPr>
      </w:pPr>
      <w:r>
        <w:rPr>
          <w:color w:val="000000"/>
        </w:rPr>
        <w:t>СВЕДЕНИЯ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  <w:u w:val="single"/>
        </w:rPr>
      </w:pPr>
      <w:r>
        <w:rPr>
          <w:color w:val="000000"/>
        </w:rPr>
        <w:t xml:space="preserve">о доходах, имуществе и обязательствах имущественного характера 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  <w:u w:val="single"/>
        </w:rPr>
        <w:t>Гордину Наталью Павловну, директор МКОУ ДОД ЦДТ пгт Юрья</w:t>
      </w:r>
      <w:r>
        <w:rPr>
          <w:color w:val="000000"/>
        </w:rPr>
        <w:t xml:space="preserve"> (должность) и членов его семьи за период с 01 января по 31 декабря 202</w:t>
      </w:r>
      <w:r>
        <w:rPr>
          <w:rFonts w:eastAsia="Times New Roman" w:cs="Times New Roman"/>
          <w:color w:val="000000"/>
          <w:lang w:eastAsia="zh-CN"/>
        </w:rPr>
        <w:t>1</w:t>
      </w:r>
      <w:r>
        <w:rPr>
          <w:color w:val="000000"/>
        </w:rPr>
        <w:t xml:space="preserve"> года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</w:rPr>
      </w:pPr>
      <w:r>
        <w:rPr>
          <w:color w:val="000000"/>
        </w:rPr>
      </w:r>
    </w:p>
    <w:tbl>
      <w:tblPr>
        <w:tblW w:w="15286" w:type="dxa"/>
        <w:jc w:val="left"/>
        <w:tblInd w:w="-1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24"/>
        <w:gridCol w:w="1695"/>
        <w:gridCol w:w="1868"/>
        <w:gridCol w:w="1339"/>
        <w:gridCol w:w="1675"/>
        <w:gridCol w:w="1695"/>
        <w:gridCol w:w="8"/>
        <w:gridCol w:w="1824"/>
        <w:gridCol w:w="1229"/>
        <w:gridCol w:w="1727"/>
      </w:tblGrid>
      <w:tr>
        <w:trPr>
          <w:cantSplit w:val="true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>
        <w:trPr>
          <w:cantSplit w:val="true"/>
        </w:trPr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>
        <w:trPr>
          <w:cantSplit w:val="true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Гордина Наталья Павловна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5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9</w:t>
            </w: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9 670,91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Земельный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671,0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  <w:t>-</w:t>
            </w:r>
          </w:p>
        </w:tc>
      </w:tr>
      <w:tr>
        <w:trPr>
          <w:cantSplit w:val="true"/>
        </w:trPr>
        <w:tc>
          <w:tcPr>
            <w:tcW w:w="222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832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229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72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22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32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29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6" w:hRule="atLeast"/>
          <w:cantSplit w:val="true"/>
        </w:trPr>
        <w:tc>
          <w:tcPr>
            <w:tcW w:w="222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32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29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6" w:hRule="atLeast"/>
          <w:cantSplit w:val="true"/>
        </w:trPr>
        <w:tc>
          <w:tcPr>
            <w:tcW w:w="22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3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2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6" w:hRule="atLeast"/>
          <w:cantSplit w:val="true"/>
        </w:trPr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Овощная кладовка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Bodytext"/>
        <w:shd w:val="clear" w:color="auto" w:fill="auto"/>
        <w:ind w:right="20" w:hanging="0"/>
        <w:rPr>
          <w:color w:val="000000"/>
        </w:rPr>
      </w:pPr>
      <w:r>
        <w:rPr>
          <w:color w:val="000000"/>
        </w:rPr>
        <w:t>СВЕДЕНИЯ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  <w:u w:val="single"/>
        </w:rPr>
      </w:pPr>
      <w:r>
        <w:rPr>
          <w:color w:val="000000"/>
        </w:rPr>
        <w:t xml:space="preserve">о доходах, имуществе и обязательствах имущественного характера 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  <w:u w:val="single"/>
        </w:rPr>
        <w:t>Груздеву Ларису Юрьевну, заведующая МКУ РИМ и БЦ по обслуживанию  образовательных учреждений Юрьянского района</w:t>
      </w:r>
      <w:r>
        <w:rPr>
          <w:color w:val="000000"/>
        </w:rPr>
        <w:t xml:space="preserve"> (должность) и членов его семьи за период с 01 января по 31 декабря 202</w:t>
      </w:r>
      <w:r>
        <w:rPr>
          <w:rFonts w:eastAsia="Times New Roman" w:cs="Times New Roman"/>
          <w:color w:val="000000"/>
          <w:lang w:eastAsia="zh-CN"/>
        </w:rPr>
        <w:t>1</w:t>
      </w:r>
      <w:r>
        <w:rPr>
          <w:color w:val="000000"/>
        </w:rPr>
        <w:t xml:space="preserve"> года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</w:rPr>
      </w:pPr>
      <w:r>
        <w:rPr>
          <w:color w:val="000000"/>
        </w:rPr>
      </w:r>
    </w:p>
    <w:tbl>
      <w:tblPr>
        <w:tblW w:w="15286" w:type="dxa"/>
        <w:jc w:val="left"/>
        <w:tblInd w:w="-1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33"/>
        <w:gridCol w:w="1706"/>
        <w:gridCol w:w="1865"/>
        <w:gridCol w:w="1336"/>
        <w:gridCol w:w="1675"/>
        <w:gridCol w:w="1688"/>
        <w:gridCol w:w="18"/>
        <w:gridCol w:w="1697"/>
        <w:gridCol w:w="1339"/>
        <w:gridCol w:w="1727"/>
      </w:tblGrid>
      <w:tr>
        <w:trPr>
          <w:cantSplit w:val="true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6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>
        <w:trPr>
          <w:cantSplit w:val="true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>
        <w:trPr>
          <w:trHeight w:val="562" w:hRule="atLeast"/>
          <w:cantSplit w:val="true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Груздева Лариса Юрьевна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C9211E"/>
                <w:sz w:val="24"/>
                <w:szCs w:val="24"/>
              </w:rPr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en-US" w:eastAsia="zh-CN" w:bidi="ar-SA"/>
              </w:rPr>
              <w:t>466 649</w:t>
            </w:r>
            <w:r>
              <w:rPr>
                <w:rFonts w:ascii="Times New Roman" w:hAnsi="Times New Roman"/>
                <w:sz w:val="24"/>
                <w:szCs w:val="24"/>
              </w:rPr>
              <w:t>,76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1153,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453,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trHeight w:val="562" w:hRule="atLeast"/>
          <w:cantSplit w:val="true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112,1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1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75" w:hRule="atLeast"/>
          <w:cantSplit w:val="true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1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2" w:hRule="atLeast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en-US" w:eastAsia="zh-CN" w:bidi="ar-SA"/>
              </w:rPr>
              <w:t>498 220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  <w:p>
            <w:pPr>
              <w:pStyle w:val="NoSpacing"/>
              <w:widowControl w:val="false"/>
              <w:rPr/>
            </w:pPr>
            <w:r>
              <w:rPr/>
            </w:r>
          </w:p>
          <w:p>
            <w:pPr>
              <w:pStyle w:val="NoSpacing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1900,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40" w:before="0" w:after="0"/>
              <w:outlineLvl w:val="2"/>
              <w:rPr/>
            </w:pPr>
            <w:hyperlink r:id="rId2">
              <w:r>
                <w:rPr>
                  <w:rStyle w:val="ListLabel1"/>
                  <w:rFonts w:eastAsia="Times New Roman" w:ascii="Times New Roman" w:hAnsi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Volkswagen Transporter</w:t>
              </w:r>
            </w:hyperlink>
            <w:r>
              <w:rPr>
                <w:rFonts w:eastAsia="Times New Roman"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en-US" w:eastAsia="ru-RU" w:bidi="ar-SA"/>
              </w:rPr>
              <w:t>2001</w:t>
            </w:r>
            <w:r>
              <w:rPr>
                <w:rFonts w:eastAsia="Times New Roman"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453,0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trHeight w:val="562" w:hRule="atLeast"/>
        </w:trPr>
        <w:tc>
          <w:tcPr>
            <w:tcW w:w="22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40" w:before="0" w:after="0"/>
              <w:outlineLvl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 ASTRA 2007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112,1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trHeight w:val="562" w:hRule="atLeast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  <w:t>-</w:t>
            </w:r>
          </w:p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  <w:t>-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  <w:t>-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453,0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trHeight w:val="562" w:hRule="atLeast"/>
        </w:trPr>
        <w:tc>
          <w:tcPr>
            <w:tcW w:w="22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112,1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Bodytext"/>
        <w:shd w:val="clear" w:color="auto" w:fill="auto"/>
        <w:ind w:right="20" w:hanging="0"/>
        <w:rPr/>
      </w:pPr>
      <w:r>
        <w:rPr>
          <w:color w:val="000000"/>
        </w:rPr>
        <w:t xml:space="preserve">       </w:t>
      </w:r>
      <w:r>
        <w:rPr>
          <w:color w:val="000000"/>
        </w:rPr>
        <w:t>СВЕДЕНИЯ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</w:rPr>
        <w:t xml:space="preserve">о доходах, имуществе и обязательствах имущественного характера 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  <w:u w:val="single"/>
        </w:rPr>
        <w:t>Зяблицевой Светланы Николаевны, заведующая МКДОУ детский сад «Солнышко» с. Загарье</w:t>
      </w:r>
      <w:r>
        <w:rPr>
          <w:color w:val="000000"/>
        </w:rPr>
        <w:t xml:space="preserve"> (должность) и членов его семьи за период с 01 января по 31 декабря 202</w:t>
      </w:r>
      <w:r>
        <w:rPr>
          <w:rFonts w:eastAsia="Times New Roman" w:cs="Times New Roman"/>
          <w:color w:val="000000"/>
          <w:lang w:eastAsia="zh-CN"/>
        </w:rPr>
        <w:t>1</w:t>
      </w:r>
      <w:r>
        <w:rPr>
          <w:color w:val="000000"/>
        </w:rPr>
        <w:t xml:space="preserve"> года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</w:rPr>
      </w:pPr>
      <w:r>
        <w:rPr>
          <w:color w:val="000000"/>
        </w:rPr>
      </w:r>
    </w:p>
    <w:tbl>
      <w:tblPr>
        <w:tblW w:w="15320" w:type="dxa"/>
        <w:jc w:val="left"/>
        <w:tblInd w:w="-2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33"/>
        <w:gridCol w:w="1703"/>
        <w:gridCol w:w="1864"/>
        <w:gridCol w:w="1340"/>
        <w:gridCol w:w="1759"/>
        <w:gridCol w:w="1606"/>
        <w:gridCol w:w="15"/>
        <w:gridCol w:w="1783"/>
        <w:gridCol w:w="1256"/>
        <w:gridCol w:w="1761"/>
      </w:tblGrid>
      <w:tr>
        <w:trPr>
          <w:cantSplit w:val="true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Фамилия,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имя,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6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>
        <w:trPr>
          <w:cantSplit w:val="true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Транспортные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расположения</w:t>
            </w:r>
          </w:p>
        </w:tc>
      </w:tr>
      <w:tr>
        <w:trPr>
          <w:trHeight w:val="562" w:hRule="atLeas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Зяблицева Светлана Николаевна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357 631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,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07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zh-CN" w:bidi="ar-SA"/>
              </w:rPr>
            </w:pPr>
            <w:bookmarkStart w:id="0" w:name="__DdeLink__13225_839792163"/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zh-CN" w:bidi="ar-SA"/>
              </w:rPr>
              <w:t>Квартира</w:t>
            </w:r>
            <w:bookmarkEnd w:id="0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83.8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trHeight w:val="562" w:hRule="atLeast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Супруг</w:t>
            </w:r>
          </w:p>
          <w:p>
            <w:pPr>
              <w:pStyle w:val="NoSpacing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344 154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,04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1 200.0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 xml:space="preserve">ФИАТ </w:t>
            </w: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  <w:t>ALBEA</w:t>
            </w:r>
          </w:p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  <w:t>2007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/>
              </w:rPr>
              <w:t>г.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562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0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83.8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0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25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</w:tr>
      <w:tr>
        <w:trPr>
          <w:trHeight w:val="562" w:hRule="atLeast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0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zh-CN" w:bidi="ar-SA"/>
              </w:rPr>
              <w:t>Квартира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0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9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25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</w:tr>
      <w:tr>
        <w:trPr>
          <w:trHeight w:val="562" w:hRule="atLeas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zh-CN" w:bidi="ar-SA"/>
              </w:rPr>
              <w:t>Квартира</w:t>
            </w:r>
          </w:p>
          <w:p>
            <w:pPr>
              <w:pStyle w:val="NoSpacing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83.8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trHeight w:val="562" w:hRule="atLeas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zh-CN" w:bidi="ar-SA"/>
              </w:rPr>
              <w:t>Квартира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83.8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trHeight w:val="562" w:hRule="atLeas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zh-CN" w:bidi="ar-SA"/>
              </w:rPr>
              <w:t>Квартира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83.8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Bodytext"/>
        <w:shd w:val="clear" w:color="auto" w:fill="auto"/>
        <w:ind w:right="20" w:hanging="0"/>
        <w:rPr>
          <w:color w:val="000000"/>
        </w:rPr>
      </w:pPr>
      <w:r>
        <w:rPr>
          <w:color w:val="000000"/>
        </w:rPr>
        <w:t>СВЕДЕНИЯ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  <w:u w:val="single"/>
        </w:rPr>
      </w:pPr>
      <w:r>
        <w:rPr>
          <w:color w:val="000000"/>
        </w:rPr>
        <w:t>о доходах, имуществе и обязательствах имущественного характера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  <w:u w:val="single"/>
        </w:rPr>
        <w:t>Кадесникова Владимира Николаевича, директор МКОУ ДО ДЮСШ пгт Юрья</w:t>
      </w:r>
      <w:r>
        <w:rPr>
          <w:color w:val="000000"/>
        </w:rPr>
        <w:t xml:space="preserve"> (должность) и членов его семьи за период с 01 января по 31 декабря 202</w:t>
      </w:r>
      <w:r>
        <w:rPr>
          <w:rFonts w:eastAsia="Times New Roman" w:cs="Times New Roman"/>
          <w:color w:val="000000"/>
          <w:lang w:eastAsia="zh-CN"/>
        </w:rPr>
        <w:t>1</w:t>
      </w:r>
      <w:r>
        <w:rPr>
          <w:color w:val="000000"/>
        </w:rPr>
        <w:t xml:space="preserve"> года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</w:rPr>
      </w:pPr>
      <w:r>
        <w:rPr>
          <w:color w:val="000000"/>
        </w:rPr>
      </w:r>
    </w:p>
    <w:tbl>
      <w:tblPr>
        <w:tblW w:w="15286" w:type="dxa"/>
        <w:jc w:val="left"/>
        <w:tblInd w:w="-1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33"/>
        <w:gridCol w:w="1706"/>
        <w:gridCol w:w="1840"/>
        <w:gridCol w:w="1365"/>
        <w:gridCol w:w="3"/>
        <w:gridCol w:w="1677"/>
        <w:gridCol w:w="1692"/>
        <w:gridCol w:w="3"/>
        <w:gridCol w:w="1720"/>
        <w:gridCol w:w="1344"/>
        <w:gridCol w:w="1701"/>
      </w:tblGrid>
      <w:tr>
        <w:trPr>
          <w:cantSplit w:val="true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6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>
        <w:trPr>
          <w:cantSplit w:val="true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>
        <w:trPr>
          <w:trHeight w:val="606" w:hRule="atLeast"/>
          <w:cantSplit w:val="true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Кадесников Владимир Николаевич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1 007 947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149,7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HUNDAI NF SONATA, 2008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trHeight w:val="370" w:hRule="atLeast"/>
          <w:cantSplit w:val="true"/>
        </w:trPr>
        <w:tc>
          <w:tcPr>
            <w:tcW w:w="2233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47,1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2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8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cantSplit w:val="true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723 016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bookmarkStart w:id="1" w:name="__DdeLink__25681_361629313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End w:id="1"/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Bodytext"/>
        <w:shd w:val="clear" w:color="auto" w:fill="auto"/>
        <w:ind w:right="20" w:hanging="0"/>
        <w:rPr/>
      </w:pPr>
      <w:r>
        <w:rPr>
          <w:color w:val="000000"/>
        </w:rPr>
        <w:t>СВЕДЕНИЯ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</w:rPr>
        <w:t xml:space="preserve">о доходах, имуществе и обязательствах имущественного характера на 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  <w:u w:val="single"/>
        </w:rPr>
        <w:t>Каштанюк Светлан</w:t>
      </w:r>
      <w:r>
        <w:rPr>
          <w:rFonts w:eastAsia="Times New Roman" w:cs="Times New Roman"/>
          <w:color w:val="000000"/>
          <w:kern w:val="0"/>
          <w:sz w:val="22"/>
          <w:szCs w:val="22"/>
          <w:u w:val="single"/>
          <w:lang w:val="ru-RU" w:eastAsia="zh-CN" w:bidi="ar-SA"/>
        </w:rPr>
        <w:t>у</w:t>
      </w:r>
      <w:r>
        <w:rPr>
          <w:color w:val="000000"/>
          <w:u w:val="single"/>
        </w:rPr>
        <w:t xml:space="preserve"> Юрьевн</w:t>
      </w:r>
      <w:r>
        <w:rPr>
          <w:rFonts w:eastAsia="Times New Roman" w:cs="Times New Roman"/>
          <w:color w:val="000000"/>
          <w:kern w:val="0"/>
          <w:sz w:val="22"/>
          <w:szCs w:val="22"/>
          <w:u w:val="single"/>
          <w:lang w:val="ru-RU" w:eastAsia="zh-CN" w:bidi="ar-SA"/>
        </w:rPr>
        <w:t>у</w:t>
      </w:r>
      <w:r>
        <w:rPr>
          <w:color w:val="000000"/>
          <w:u w:val="single"/>
        </w:rPr>
        <w:t xml:space="preserve"> заведующая МКДОУ д/с «Тополёк» пгт Мурыгино</w:t>
      </w:r>
      <w:r>
        <w:rPr>
          <w:color w:val="000000"/>
        </w:rPr>
        <w:t xml:space="preserve"> (должность) и членов его семьи за период с 01 января по 31 декабря 202</w:t>
      </w:r>
      <w:r>
        <w:rPr>
          <w:rFonts w:eastAsia="Times New Roman" w:cs="Times New Roman"/>
          <w:color w:val="000000"/>
          <w:lang w:eastAsia="zh-CN"/>
        </w:rPr>
        <w:t>1</w:t>
      </w:r>
      <w:r>
        <w:rPr>
          <w:color w:val="000000"/>
        </w:rPr>
        <w:t xml:space="preserve"> года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</w:rPr>
      </w:pPr>
      <w:r>
        <w:rPr>
          <w:color w:val="000000"/>
        </w:rPr>
      </w:r>
    </w:p>
    <w:tbl>
      <w:tblPr>
        <w:tblW w:w="15307" w:type="dxa"/>
        <w:jc w:val="left"/>
        <w:tblInd w:w="-2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33"/>
        <w:gridCol w:w="1707"/>
        <w:gridCol w:w="1869"/>
        <w:gridCol w:w="1336"/>
        <w:gridCol w:w="1673"/>
        <w:gridCol w:w="1690"/>
        <w:gridCol w:w="14"/>
        <w:gridCol w:w="1705"/>
        <w:gridCol w:w="1341"/>
        <w:gridCol w:w="1737"/>
      </w:tblGrid>
      <w:tr>
        <w:trPr>
          <w:cantSplit w:val="true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Фамилия,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имя,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6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>
        <w:trPr>
          <w:cantSplit w:val="true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Транспортные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расположения</w:t>
            </w:r>
          </w:p>
        </w:tc>
      </w:tr>
      <w:tr>
        <w:trPr/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Каштанюк Светлана Юрьевна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559 038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,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Bodytext"/>
        <w:shd w:val="clear" w:color="auto" w:fill="auto"/>
        <w:ind w:right="20" w:hanging="0"/>
        <w:rPr/>
      </w:pPr>
      <w:r>
        <w:rPr>
          <w:color w:val="000000"/>
        </w:rPr>
        <w:t>СВЕДЕНИЯ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</w:rPr>
        <w:t>о доходах, имуществе и обязательствах имущественного характера на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Князев</w:t>
      </w:r>
      <w:r>
        <w:rPr>
          <w:rFonts w:eastAsia="Times New Roman" w:cs="Times New Roman"/>
          <w:color w:val="000000"/>
          <w:kern w:val="0"/>
          <w:sz w:val="22"/>
          <w:szCs w:val="22"/>
          <w:u w:val="single"/>
          <w:lang w:val="ru-RU" w:eastAsia="zh-CN" w:bidi="ar-SA"/>
        </w:rPr>
        <w:t>у</w:t>
      </w:r>
      <w:r>
        <w:rPr>
          <w:color w:val="000000"/>
          <w:u w:val="single"/>
        </w:rPr>
        <w:t xml:space="preserve"> Елен</w:t>
      </w:r>
      <w:r>
        <w:rPr>
          <w:rFonts w:eastAsia="Times New Roman" w:cs="Times New Roman"/>
          <w:color w:val="000000"/>
          <w:kern w:val="0"/>
          <w:sz w:val="22"/>
          <w:szCs w:val="22"/>
          <w:u w:val="single"/>
          <w:lang w:val="ru-RU" w:eastAsia="zh-CN" w:bidi="ar-SA"/>
        </w:rPr>
        <w:t>у</w:t>
      </w:r>
      <w:r>
        <w:rPr>
          <w:color w:val="000000"/>
          <w:u w:val="single"/>
        </w:rPr>
        <w:t xml:space="preserve"> Викторовн</w:t>
      </w:r>
      <w:r>
        <w:rPr>
          <w:rFonts w:eastAsia="Times New Roman" w:cs="Times New Roman"/>
          <w:color w:val="000000"/>
          <w:kern w:val="0"/>
          <w:sz w:val="22"/>
          <w:szCs w:val="22"/>
          <w:u w:val="single"/>
          <w:lang w:val="ru-RU" w:eastAsia="zh-CN" w:bidi="ar-SA"/>
        </w:rPr>
        <w:t>у</w:t>
      </w:r>
      <w:r>
        <w:rPr>
          <w:color w:val="000000"/>
          <w:u w:val="single"/>
        </w:rPr>
        <w:t>, заведующая МКДОУ детский сад «Родничок»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п. Гирсово</w:t>
      </w:r>
      <w:r>
        <w:rPr>
          <w:color w:val="000000"/>
        </w:rPr>
        <w:t xml:space="preserve"> (должность) и членов его семьи за период с 01 января по 31 декабря 202</w:t>
      </w:r>
      <w:r>
        <w:rPr>
          <w:rFonts w:eastAsia="Times New Roman" w:cs="Times New Roman"/>
          <w:color w:val="000000"/>
          <w:lang w:eastAsia="zh-CN"/>
        </w:rPr>
        <w:t>1</w:t>
      </w:r>
      <w:r>
        <w:rPr>
          <w:color w:val="000000"/>
        </w:rPr>
        <w:t xml:space="preserve"> года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</w:rPr>
      </w:pPr>
      <w:r>
        <w:rPr>
          <w:color w:val="000000"/>
        </w:rPr>
      </w:r>
    </w:p>
    <w:tbl>
      <w:tblPr>
        <w:tblW w:w="15320" w:type="dxa"/>
        <w:jc w:val="left"/>
        <w:tblInd w:w="-3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32"/>
        <w:gridCol w:w="1702"/>
        <w:gridCol w:w="1863"/>
        <w:gridCol w:w="1342"/>
        <w:gridCol w:w="1673"/>
        <w:gridCol w:w="1682"/>
        <w:gridCol w:w="20"/>
        <w:gridCol w:w="1637"/>
        <w:gridCol w:w="1365"/>
        <w:gridCol w:w="1802"/>
      </w:tblGrid>
      <w:tr>
        <w:trPr>
          <w:cantSplit w:val="true"/>
        </w:trPr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Фамилия,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имя,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6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>
        <w:trPr>
          <w:cantSplit w:val="true"/>
        </w:trPr>
        <w:tc>
          <w:tcPr>
            <w:tcW w:w="2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Транспортные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расположения</w:t>
            </w:r>
          </w:p>
        </w:tc>
      </w:tr>
      <w:tr>
        <w:trPr>
          <w:cantSplit w:val="true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Князева Елена Викторовна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444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255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,50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960 507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77</w:t>
            </w:r>
          </w:p>
          <w:p>
            <w:pPr>
              <w:pStyle w:val="NoSpacing"/>
              <w:snapToGrid w:val="false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1495</w:t>
            </w:r>
            <w:r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3"/>
                <w:szCs w:val="23"/>
              </w:rPr>
              <w:t>АУДИ А4 1.8 Т, 2003 г.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23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snapToGrid w:val="false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3"/>
                <w:szCs w:val="23"/>
              </w:rPr>
              <w:t>ВАЗ 2121, 1983 г.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snapToGrid w:val="false"/>
              <w:rPr/>
            </w:pPr>
            <w:r>
              <w:rPr/>
            </w:r>
          </w:p>
        </w:tc>
        <w:tc>
          <w:tcPr>
            <w:tcW w:w="16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Bodytext"/>
        <w:shd w:val="clear" w:color="auto" w:fill="auto"/>
        <w:ind w:right="20" w:hanging="0"/>
        <w:rPr>
          <w:color w:val="000000"/>
        </w:rPr>
      </w:pPr>
      <w:r>
        <w:rPr>
          <w:color w:val="000000"/>
        </w:rPr>
        <w:t>СВЕДЕНИЯ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  <w:u w:val="single"/>
        </w:rPr>
      </w:pPr>
      <w:r>
        <w:rPr>
          <w:color w:val="000000"/>
        </w:rPr>
        <w:t>о доходах, имуществе и обязательствах имущественного характера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  <w:u w:val="single"/>
        </w:rPr>
        <w:t>Костылевой Ольг</w:t>
      </w:r>
      <w:r>
        <w:rPr>
          <w:rFonts w:eastAsia="Times New Roman" w:cs="Times New Roman"/>
          <w:color w:val="000000"/>
          <w:kern w:val="0"/>
          <w:sz w:val="22"/>
          <w:szCs w:val="22"/>
          <w:u w:val="single"/>
          <w:lang w:val="ru-RU" w:eastAsia="zh-CN" w:bidi="ar-SA"/>
        </w:rPr>
        <w:t>и</w:t>
      </w:r>
      <w:r>
        <w:rPr>
          <w:color w:val="000000"/>
          <w:u w:val="single"/>
        </w:rPr>
        <w:t xml:space="preserve"> Алекс</w:t>
      </w:r>
      <w:r>
        <w:rPr>
          <w:rFonts w:eastAsia="Times New Roman" w:cs="Times New Roman"/>
          <w:color w:val="000000"/>
          <w:kern w:val="0"/>
          <w:sz w:val="22"/>
          <w:szCs w:val="22"/>
          <w:u w:val="single"/>
          <w:lang w:val="ru-RU" w:eastAsia="zh-CN" w:bidi="ar-SA"/>
        </w:rPr>
        <w:t>еевны</w:t>
      </w:r>
      <w:r>
        <w:rPr>
          <w:color w:val="9900FF"/>
          <w:u w:val="single"/>
        </w:rPr>
        <w:t>,</w:t>
      </w:r>
      <w:r>
        <w:rPr>
          <w:color w:val="000000"/>
          <w:u w:val="single"/>
        </w:rPr>
        <w:t xml:space="preserve"> директор МКОУ ООШ с. Загарье</w:t>
      </w:r>
      <w:r>
        <w:rPr>
          <w:color w:val="000000"/>
        </w:rPr>
        <w:t xml:space="preserve"> (должность) и членов его семьи за период с 01 января по 31 декабря 202</w:t>
      </w:r>
      <w:r>
        <w:rPr>
          <w:rFonts w:eastAsia="Times New Roman" w:cs="Times New Roman"/>
          <w:color w:val="000000"/>
          <w:lang w:eastAsia="zh-CN"/>
        </w:rPr>
        <w:t>1</w:t>
      </w:r>
      <w:r>
        <w:rPr>
          <w:color w:val="000000"/>
        </w:rPr>
        <w:t xml:space="preserve"> года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</w:rPr>
      </w:pPr>
      <w:r>
        <w:rPr>
          <w:color w:val="000000"/>
        </w:rPr>
      </w:r>
    </w:p>
    <w:tbl>
      <w:tblPr>
        <w:tblW w:w="15276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24"/>
        <w:gridCol w:w="1700"/>
        <w:gridCol w:w="1865"/>
        <w:gridCol w:w="1337"/>
        <w:gridCol w:w="1674"/>
        <w:gridCol w:w="1694"/>
        <w:gridCol w:w="14"/>
        <w:gridCol w:w="1699"/>
        <w:gridCol w:w="1335"/>
        <w:gridCol w:w="1732"/>
      </w:tblGrid>
      <w:tr>
        <w:trPr>
          <w:cantSplit w:val="true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6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>
        <w:trPr>
          <w:cantSplit w:val="true"/>
        </w:trPr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>
        <w:trPr/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Костылева Ольга 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4"/>
                <w:lang w:val="ru-RU" w:eastAsia="zh-CN" w:bidi="ar-SA"/>
              </w:rPr>
              <w:t>Алексеевна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1 049 903.18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22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Bodytext"/>
        <w:shd w:val="clear" w:color="auto" w:fill="auto"/>
        <w:ind w:right="20" w:hanging="0"/>
        <w:rPr>
          <w:color w:val="000000"/>
        </w:rPr>
      </w:pPr>
      <w:r>
        <w:rPr>
          <w:color w:val="000000"/>
        </w:rPr>
        <w:t>СВЕДЕНИЯ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both"/>
        <w:rPr>
          <w:color w:val="000000"/>
          <w:u w:val="single"/>
        </w:rPr>
      </w:pPr>
      <w:r>
        <w:rPr>
          <w:color w:val="000000"/>
        </w:rPr>
        <w:t xml:space="preserve">о доходах, имуществе и обязательствах имущественного характера 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Кудрявцеву Надежду Анатольевну, заведующая МКДОУ детского сада «Колосок» 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both"/>
        <w:rPr/>
      </w:pPr>
      <w:r>
        <w:rPr>
          <w:color w:val="000000"/>
          <w:u w:val="single"/>
        </w:rPr>
        <w:t>с. Великорецкое</w:t>
      </w:r>
      <w:r>
        <w:rPr>
          <w:color w:val="000000"/>
        </w:rPr>
        <w:t xml:space="preserve"> (должность) и членов его семьи за период с 01 января по 31 декабря 202</w:t>
      </w:r>
      <w:r>
        <w:rPr>
          <w:rFonts w:eastAsia="Times New Roman" w:cs="Times New Roman"/>
          <w:color w:val="000000"/>
          <w:lang w:eastAsia="zh-CN"/>
        </w:rPr>
        <w:t>1</w:t>
      </w:r>
      <w:r>
        <w:rPr>
          <w:color w:val="000000"/>
        </w:rPr>
        <w:t xml:space="preserve"> года                                                                                                                                                           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</w:rPr>
      </w:pPr>
      <w:r>
        <w:rPr>
          <w:color w:val="000000"/>
        </w:rPr>
      </w:r>
    </w:p>
    <w:tbl>
      <w:tblPr>
        <w:tblW w:w="15276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24"/>
        <w:gridCol w:w="1700"/>
        <w:gridCol w:w="1865"/>
        <w:gridCol w:w="1337"/>
        <w:gridCol w:w="1674"/>
        <w:gridCol w:w="1694"/>
        <w:gridCol w:w="14"/>
        <w:gridCol w:w="1833"/>
        <w:gridCol w:w="1204"/>
        <w:gridCol w:w="1729"/>
      </w:tblGrid>
      <w:tr>
        <w:trPr>
          <w:cantSplit w:val="true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6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>
        <w:trPr>
          <w:cantSplit w:val="true"/>
        </w:trPr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>
        <w:trPr>
          <w:trHeight w:val="323" w:hRule="atLeast"/>
          <w:cantSplit w:val="true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Кудрявцева Надежда Анатольевна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608 171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75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trHeight w:val="562" w:hRule="atLeast"/>
          <w:cantSplit w:val="true"/>
        </w:trPr>
        <w:tc>
          <w:tcPr>
            <w:tcW w:w="222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3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7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риусадебный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bookmarkStart w:id="2" w:name="__DdeLink__154_3036266198"/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bookmarkEnd w:id="2"/>
          </w:p>
        </w:tc>
      </w:tr>
      <w:tr>
        <w:trPr>
          <w:cantSplit w:val="true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cantSplit w:val="true"/>
        </w:trPr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3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8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риусадебный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Bodytext"/>
        <w:shd w:val="clear" w:color="auto" w:fill="auto"/>
        <w:ind w:right="20" w:hanging="0"/>
        <w:rPr>
          <w:color w:val="000000"/>
        </w:rPr>
      </w:pPr>
      <w:r>
        <w:rPr>
          <w:color w:val="000000"/>
        </w:rPr>
        <w:t>СВЕДЕНИЯ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</w:rPr>
      </w:pPr>
      <w:r>
        <w:rPr>
          <w:color w:val="000000"/>
        </w:rPr>
        <w:t xml:space="preserve">о доходах, имуществе и обязательствах имущественного характера 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</w:rPr>
      </w:pPr>
      <w:r>
        <w:rPr>
          <w:color w:val="000000"/>
        </w:rPr>
        <w:t>Лаптевой Светланы Васильевны, директор МКОУ ООШ п. Гирсово</w:t>
        <w:tab/>
        <w:t xml:space="preserve"> 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</w:rPr>
        <w:t>членов его семьи за период с 01 января по 31 декабря 202</w:t>
      </w:r>
      <w:r>
        <w:rPr>
          <w:rFonts w:eastAsia="Times New Roman" w:cs="Times New Roman"/>
          <w:color w:val="000000"/>
          <w:lang w:eastAsia="zh-CN"/>
        </w:rPr>
        <w:t xml:space="preserve">1 </w:t>
      </w:r>
      <w:r>
        <w:rPr>
          <w:color w:val="000000"/>
        </w:rPr>
        <w:t>года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</w:rPr>
      </w:pPr>
      <w:r>
        <w:rPr>
          <w:color w:val="000000"/>
        </w:rPr>
      </w:r>
    </w:p>
    <w:tbl>
      <w:tblPr>
        <w:tblW w:w="15276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24"/>
        <w:gridCol w:w="1700"/>
        <w:gridCol w:w="1865"/>
        <w:gridCol w:w="1337"/>
        <w:gridCol w:w="1665"/>
        <w:gridCol w:w="1694"/>
        <w:gridCol w:w="21"/>
        <w:gridCol w:w="1690"/>
        <w:gridCol w:w="1337"/>
        <w:gridCol w:w="1741"/>
      </w:tblGrid>
      <w:tr>
        <w:trPr>
          <w:cantSplit w:val="true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6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>
        <w:trPr>
          <w:cantSplit w:val="true"/>
        </w:trPr>
        <w:tc>
          <w:tcPr>
            <w:tcW w:w="22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  <w:p>
            <w:pPr>
              <w:pStyle w:val="NoSpacing"/>
              <w:widowControl w:val="false"/>
              <w:rPr/>
            </w:pPr>
            <w:r>
              <w:rPr/>
              <w:t xml:space="preserve">                            </w:t>
            </w:r>
          </w:p>
        </w:tc>
      </w:tr>
      <w:tr>
        <w:trPr>
          <w:cantSplit w:val="true"/>
        </w:trPr>
        <w:tc>
          <w:tcPr>
            <w:tcW w:w="22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color w:val="FF66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Лаптева Светлана Васильевна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661 850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35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Альмера, 2013г.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71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</w:tr>
      <w:tr>
        <w:trPr>
          <w:trHeight w:val="280" w:hRule="atLeast"/>
          <w:cantSplit w:val="true"/>
        </w:trPr>
        <w:tc>
          <w:tcPr>
            <w:tcW w:w="22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bookmarkStart w:id="3" w:name="__DdeLink__144_21196613561"/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bookmarkEnd w:id="3"/>
          </w:p>
        </w:tc>
        <w:tc>
          <w:tcPr>
            <w:tcW w:w="16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3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2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3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5" w:hRule="atLeast"/>
          <w:cantSplit w:val="true"/>
        </w:trPr>
        <w:tc>
          <w:tcPr>
            <w:tcW w:w="22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bookmarkStart w:id="4" w:name="__DdeLink__70354_3069655945"/>
            <w:r>
              <w:rPr>
                <w:rFonts w:ascii="Times New Roman" w:hAnsi="Times New Roman"/>
                <w:sz w:val="24"/>
                <w:szCs w:val="24"/>
              </w:rPr>
              <w:t>,0</w:t>
            </w:r>
            <w:bookmarkEnd w:id="4"/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3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652 519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52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bookmarkStart w:id="5" w:name="__DdeLink__39849_3772293660"/>
            <w:r>
              <w:rPr/>
              <w:t>-</w:t>
            </w:r>
            <w:bookmarkEnd w:id="5"/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Bodytext"/>
        <w:shd w:val="clear" w:color="auto" w:fill="auto"/>
        <w:ind w:right="20" w:hanging="0"/>
        <w:rPr>
          <w:color w:val="000000"/>
        </w:rPr>
      </w:pPr>
      <w:r>
        <w:rPr>
          <w:color w:val="000000"/>
        </w:rPr>
        <w:t>СВЕДЕНИЯ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  <w:u w:val="single"/>
        </w:rPr>
      </w:pPr>
      <w:r>
        <w:rPr>
          <w:color w:val="000000"/>
        </w:rPr>
        <w:t>о доходах, имуществе и обязательствах имущественного характера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  <w:u w:val="single"/>
        </w:rPr>
        <w:t>Медведеву Нину Николаевну, заведующая МКДОУ детский сад «Василек» д. Подгорцы</w:t>
      </w:r>
      <w:r>
        <w:rPr>
          <w:color w:val="000000"/>
        </w:rPr>
        <w:t xml:space="preserve"> (должность) и членов его семьи за период с 01 января по 31 декабря 202</w:t>
      </w:r>
      <w:r>
        <w:rPr>
          <w:rFonts w:eastAsia="Times New Roman" w:cs="Times New Roman"/>
          <w:color w:val="000000"/>
          <w:kern w:val="0"/>
          <w:sz w:val="22"/>
          <w:szCs w:val="22"/>
          <w:lang w:val="ru-RU" w:eastAsia="zh-CN" w:bidi="ar-SA"/>
        </w:rPr>
        <w:t xml:space="preserve">1 </w:t>
      </w:r>
      <w:r>
        <w:rPr>
          <w:color w:val="000000"/>
        </w:rPr>
        <w:t>года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</w:t>
      </w:r>
    </w:p>
    <w:tbl>
      <w:tblPr>
        <w:tblW w:w="15276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24"/>
        <w:gridCol w:w="1700"/>
        <w:gridCol w:w="1865"/>
        <w:gridCol w:w="1337"/>
        <w:gridCol w:w="1674"/>
        <w:gridCol w:w="1694"/>
        <w:gridCol w:w="14"/>
        <w:gridCol w:w="1781"/>
        <w:gridCol w:w="1254"/>
        <w:gridCol w:w="1731"/>
      </w:tblGrid>
      <w:tr>
        <w:trPr>
          <w:cantSplit w:val="true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6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>
        <w:trPr>
          <w:cantSplit w:val="true"/>
        </w:trPr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>
        <w:trPr/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Медведева Нина Николаевна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549 728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trHeight w:val="640" w:hRule="atLeast"/>
        </w:trPr>
        <w:tc>
          <w:tcPr>
            <w:tcW w:w="22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  <w:bookmarkStart w:id="6" w:name="__DdeLink__11723_2743352371"/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  <w:bookmarkEnd w:id="6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cantSplit w:val="true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596 526</w:t>
            </w:r>
            <w:r>
              <w:rPr>
                <w:rFonts w:ascii="Times New Roman" w:hAnsi="Times New Roman"/>
                <w:sz w:val="24"/>
                <w:szCs w:val="24"/>
              </w:rPr>
              <w:t>,7</w:t>
            </w: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ARKANA, 2019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trHeight w:val="276" w:hRule="atLeast"/>
          <w:cantSplit w:val="true"/>
        </w:trPr>
        <w:tc>
          <w:tcPr>
            <w:tcW w:w="2224" w:type="dxa"/>
            <w:vMerge w:val="continue"/>
            <w:tcBorders>
              <w:lef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37" w:type="dxa"/>
            <w:vMerge w:val="continue"/>
            <w:tcBorders>
              <w:lef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74" w:type="dxa"/>
            <w:vMerge w:val="continue"/>
            <w:tcBorders>
              <w:lef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УАЗ 390945, 2015 г.</w:t>
            </w:r>
          </w:p>
        </w:tc>
        <w:tc>
          <w:tcPr>
            <w:tcW w:w="179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2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22200,0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Bodytext"/>
        <w:shd w:val="clear" w:color="auto" w:fill="auto"/>
        <w:ind w:right="20" w:hanging="0"/>
        <w:rPr>
          <w:color w:val="000000"/>
        </w:rPr>
      </w:pPr>
      <w:r>
        <w:rPr>
          <w:color w:val="000000"/>
        </w:rPr>
        <w:t>СВЕДЕНИЯ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  <w:u w:val="single"/>
        </w:rPr>
      </w:pPr>
      <w:r>
        <w:rPr>
          <w:color w:val="000000"/>
        </w:rPr>
        <w:t xml:space="preserve">о доходах, имуществе и обязательствах имущественного характера 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  <w:u w:val="single"/>
        </w:rPr>
        <w:t>Мерлинкиной Ирины Митрофановны, директор МКОУ ООШ с. Медяны</w:t>
      </w:r>
      <w:r>
        <w:rPr>
          <w:color w:val="000000"/>
        </w:rPr>
        <w:t xml:space="preserve"> (должность) и членов его семьи за период с 01 января по 31 декабря 202</w:t>
      </w:r>
      <w:r>
        <w:rPr>
          <w:rFonts w:eastAsia="Times New Roman" w:cs="Times New Roman"/>
          <w:color w:val="000000"/>
          <w:kern w:val="0"/>
          <w:sz w:val="22"/>
          <w:szCs w:val="22"/>
          <w:lang w:val="ru-RU" w:eastAsia="zh-CN" w:bidi="ar-SA"/>
        </w:rPr>
        <w:t xml:space="preserve">1 </w:t>
      </w:r>
      <w:r>
        <w:rPr>
          <w:color w:val="000000"/>
        </w:rPr>
        <w:t>года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</w:rPr>
      </w:pPr>
      <w:r>
        <w:rPr>
          <w:color w:val="000000"/>
        </w:rPr>
      </w:r>
    </w:p>
    <w:tbl>
      <w:tblPr>
        <w:tblW w:w="15276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21"/>
        <w:gridCol w:w="1700"/>
        <w:gridCol w:w="1865"/>
        <w:gridCol w:w="1271"/>
        <w:gridCol w:w="1746"/>
        <w:gridCol w:w="1691"/>
        <w:gridCol w:w="9"/>
        <w:gridCol w:w="1841"/>
        <w:gridCol w:w="1204"/>
        <w:gridCol w:w="1726"/>
      </w:tblGrid>
      <w:tr>
        <w:trPr>
          <w:cantSplit w:val="true"/>
        </w:trPr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6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>
        <w:trPr>
          <w:cantSplit w:val="true"/>
        </w:trPr>
        <w:tc>
          <w:tcPr>
            <w:tcW w:w="22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>
        <w:trPr/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Мерлинкина Ирина Митрофановна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en-US" w:eastAsia="zh-CN" w:bidi="ar-SA"/>
              </w:rPr>
              <w:t>692 678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02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1408,0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22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13300,0</w:t>
            </w:r>
          </w:p>
        </w:tc>
        <w:tc>
          <w:tcPr>
            <w:tcW w:w="174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85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7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2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13300,0</w:t>
            </w:r>
          </w:p>
        </w:tc>
        <w:tc>
          <w:tcPr>
            <w:tcW w:w="174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85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7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22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74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85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7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Bodytext"/>
        <w:shd w:val="clear" w:color="auto" w:fill="auto"/>
        <w:ind w:right="20" w:hanging="0"/>
        <w:rPr>
          <w:color w:val="000000"/>
        </w:rPr>
      </w:pPr>
      <w:r>
        <w:rPr>
          <w:color w:val="000000"/>
        </w:rPr>
        <w:t>СВЕДЕНИЯ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  <w:u w:val="single"/>
        </w:rPr>
      </w:pPr>
      <w:r>
        <w:rPr>
          <w:color w:val="000000"/>
        </w:rPr>
        <w:t xml:space="preserve">о доходах, имуществе и обязательствах имущественного характера 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  <w:u w:val="single"/>
        </w:rPr>
        <w:t>Павловой Светланы Леонидовны, директор МКОУ ООШ д. Ложкари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</w:rPr>
        <w:t>и членов его семьи за период с 01 января по 31 декабря 202</w:t>
      </w:r>
      <w:r>
        <w:rPr>
          <w:rFonts w:eastAsia="Times New Roman" w:cs="Times New Roman"/>
          <w:color w:val="000000"/>
          <w:kern w:val="0"/>
          <w:sz w:val="22"/>
          <w:szCs w:val="22"/>
          <w:lang w:val="ru-RU" w:eastAsia="zh-CN" w:bidi="ar-SA"/>
        </w:rPr>
        <w:t xml:space="preserve">1 </w:t>
      </w:r>
      <w:r>
        <w:rPr>
          <w:color w:val="000000"/>
        </w:rPr>
        <w:t>года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</w:rPr>
      </w:pPr>
      <w:r>
        <w:rPr>
          <w:color w:val="000000"/>
        </w:rPr>
      </w:r>
    </w:p>
    <w:tbl>
      <w:tblPr>
        <w:tblW w:w="15276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21"/>
        <w:gridCol w:w="1700"/>
        <w:gridCol w:w="1865"/>
        <w:gridCol w:w="1337"/>
        <w:gridCol w:w="1665"/>
        <w:gridCol w:w="1694"/>
        <w:gridCol w:w="26"/>
        <w:gridCol w:w="1685"/>
        <w:gridCol w:w="1335"/>
        <w:gridCol w:w="1746"/>
      </w:tblGrid>
      <w:tr>
        <w:trPr>
          <w:cantSplit w:val="true"/>
        </w:trPr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6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>
        <w:trPr>
          <w:cantSplit w:val="true"/>
        </w:trPr>
        <w:tc>
          <w:tcPr>
            <w:tcW w:w="22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>
        <w:trPr>
          <w:cantSplit w:val="true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Павлова Светлана Леонидовна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710 301,19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ЛАДА 219410 КАЛИНА КРОСС, 2018г.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cantSplit w:val="true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Bodytext"/>
        <w:shd w:val="clear" w:color="auto" w:fill="auto"/>
        <w:ind w:right="20" w:hanging="0"/>
        <w:rPr/>
      </w:pPr>
      <w:r>
        <w:rPr>
          <w:color w:val="000000"/>
        </w:rPr>
        <w:t>СВЕДЕНИЯ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both"/>
        <w:rPr/>
      </w:pPr>
      <w:r>
        <w:rPr>
          <w:color w:val="000000"/>
        </w:rPr>
        <w:t xml:space="preserve">о доходах, имуществе и обязательствах имущественного характера 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both"/>
        <w:rPr/>
      </w:pPr>
      <w:r>
        <w:rPr>
          <w:color w:val="000000"/>
          <w:u w:val="single"/>
        </w:rPr>
        <w:t>Седельниковой Ольге Николаевне, заведующая МКДОУ детский сад «Малиновка» пгт Мурыгино</w:t>
      </w:r>
      <w:r>
        <w:rPr>
          <w:color w:val="000000"/>
        </w:rPr>
        <w:t xml:space="preserve"> (должность) и членов его семьи за период с 01 января по 31 декабря 202</w:t>
      </w:r>
      <w:r>
        <w:rPr>
          <w:rFonts w:eastAsia="Times New Roman" w:cs="Times New Roman"/>
          <w:color w:val="000000"/>
          <w:kern w:val="0"/>
          <w:sz w:val="22"/>
          <w:szCs w:val="22"/>
          <w:lang w:val="ru-RU" w:eastAsia="zh-CN" w:bidi="ar-SA"/>
        </w:rPr>
        <w:t>1</w:t>
      </w:r>
      <w:r>
        <w:rPr>
          <w:color w:val="000000"/>
        </w:rPr>
        <w:t xml:space="preserve"> года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</w:rPr>
      </w:pPr>
      <w:r>
        <w:rPr>
          <w:color w:val="000000"/>
        </w:rPr>
      </w:r>
    </w:p>
    <w:tbl>
      <w:tblPr>
        <w:tblW w:w="15326" w:type="dxa"/>
        <w:jc w:val="left"/>
        <w:tblInd w:w="-3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25"/>
        <w:gridCol w:w="1706"/>
        <w:gridCol w:w="1865"/>
        <w:gridCol w:w="1338"/>
        <w:gridCol w:w="1675"/>
        <w:gridCol w:w="1692"/>
        <w:gridCol w:w="14"/>
        <w:gridCol w:w="1701"/>
        <w:gridCol w:w="1338"/>
        <w:gridCol w:w="1770"/>
      </w:tblGrid>
      <w:tr>
        <w:trPr>
          <w:cantSplit w:val="true"/>
        </w:trPr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Фамилия,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имя,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6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>
        <w:trPr>
          <w:cantSplit w:val="true"/>
        </w:trPr>
        <w:tc>
          <w:tcPr>
            <w:tcW w:w="2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Транспортные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расположения</w:t>
            </w:r>
          </w:p>
        </w:tc>
      </w:tr>
      <w:tr>
        <w:trPr>
          <w:trHeight w:val="562" w:hRule="atLeast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Седельникова Ольга Николаевна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520 201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27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>
        <w:trPr>
          <w:trHeight w:val="246" w:hRule="atLeast"/>
          <w:cantSplit w:val="true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485 498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62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/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Calibri" w:hAnsi="Calibri"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Bodytext"/>
        <w:shd w:val="clear" w:color="auto" w:fill="auto"/>
        <w:ind w:right="20" w:hanging="0"/>
        <w:rPr>
          <w:color w:val="000000"/>
        </w:rPr>
      </w:pPr>
      <w:r>
        <w:rPr>
          <w:color w:val="000000"/>
        </w:rPr>
        <w:t>СВЕДЕНИЯ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</w:rPr>
      </w:pPr>
      <w:r>
        <w:rPr>
          <w:color w:val="000000"/>
        </w:rPr>
        <w:t>о доходах, имуществе и обязательствах имущественного характера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  <w:u w:val="single"/>
        </w:rPr>
        <w:t xml:space="preserve">Хлебниковой Людмилы Алексеевны, заведующая МКДОУ детский сад «Ромашка» с. Монастырское </w:t>
      </w:r>
      <w:r>
        <w:rPr>
          <w:color w:val="000000"/>
        </w:rPr>
        <w:t>(должность) и членов его семьи за период с 01 января по 31 декабря 202</w:t>
      </w:r>
      <w:r>
        <w:rPr>
          <w:rFonts w:eastAsia="Times New Roman" w:cs="Times New Roman"/>
          <w:color w:val="000000"/>
          <w:kern w:val="0"/>
          <w:sz w:val="22"/>
          <w:szCs w:val="22"/>
          <w:lang w:val="ru-RU" w:eastAsia="zh-CN" w:bidi="ar-SA"/>
        </w:rPr>
        <w:t>1</w:t>
      </w:r>
      <w:r>
        <w:rPr>
          <w:color w:val="000000"/>
        </w:rPr>
        <w:t xml:space="preserve"> года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</w:rPr>
      </w:pPr>
      <w:r>
        <w:rPr>
          <w:color w:val="000000"/>
        </w:rPr>
      </w:r>
    </w:p>
    <w:tbl>
      <w:tblPr>
        <w:tblW w:w="15306" w:type="dxa"/>
        <w:jc w:val="left"/>
        <w:tblInd w:w="-2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33"/>
        <w:gridCol w:w="1699"/>
        <w:gridCol w:w="2008"/>
        <w:gridCol w:w="1184"/>
        <w:gridCol w:w="1670"/>
        <w:gridCol w:w="1682"/>
        <w:gridCol w:w="39"/>
        <w:gridCol w:w="1682"/>
        <w:gridCol w:w="1336"/>
        <w:gridCol w:w="1771"/>
      </w:tblGrid>
      <w:tr>
        <w:trPr>
          <w:cantSplit w:val="true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6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>
        <w:trPr>
          <w:cantSplit w:val="true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(кв. м. 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151" w:hRule="atLeast"/>
          <w:cantSplit w:val="true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color w:val="FF66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Хлебникова Людмила Алексеевна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zh-CN" w:bidi="ar-SA"/>
              </w:rPr>
              <w:t>454 021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zh-CN" w:bidi="ar-SA"/>
              </w:rPr>
              <w:t>18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Земельный участок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1734,0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Spacing"/>
              <w:widowControl w:val="false"/>
              <w:rPr/>
            </w:pPr>
            <w:r>
              <w:rPr/>
              <w:t xml:space="preserve">                        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Жилой дом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77,0</w:t>
            </w:r>
          </w:p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trHeight w:val="151" w:hRule="atLeast"/>
          <w:cantSplit w:val="true"/>
        </w:trPr>
        <w:tc>
          <w:tcPr>
            <w:tcW w:w="22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Земельный участок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1700,0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72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3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  <w:cantSplit w:val="true"/>
        </w:trPr>
        <w:tc>
          <w:tcPr>
            <w:tcW w:w="22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 xml:space="preserve">Жилой дом </w:t>
            </w:r>
            <w:bookmarkStart w:id="7" w:name="__DdeLink__7766_700236191"/>
            <w:bookmarkEnd w:id="7"/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77,0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72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3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03" w:hRule="atLeast"/>
          <w:cantSplit w:val="true"/>
        </w:trPr>
        <w:tc>
          <w:tcPr>
            <w:tcW w:w="22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Объект незавершенного строительства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76,6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72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3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7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77,0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Bodytext"/>
        <w:shd w:val="clear" w:color="auto" w:fill="auto"/>
        <w:ind w:right="20" w:hanging="0"/>
        <w:rPr>
          <w:color w:val="000000"/>
        </w:rPr>
      </w:pPr>
      <w:r>
        <w:rPr>
          <w:color w:val="000000"/>
        </w:rPr>
        <w:t>СВЕДЕНИЯ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  <w:u w:val="single"/>
        </w:rPr>
      </w:pPr>
      <w:r>
        <w:rPr>
          <w:color w:val="000000"/>
        </w:rPr>
        <w:t>о доходах, имуществе и обязательствах имущественного характера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  <w:u w:val="single"/>
        </w:rPr>
        <w:t>Шайдуровой Светланы Ивановны, заведующая МКДОУ детский сад «Калинка» пгт Юрья</w:t>
      </w:r>
      <w:r>
        <w:rPr>
          <w:color w:val="000000"/>
        </w:rPr>
        <w:t xml:space="preserve"> (должность) и членов его семьи за период с 01 января по 31 декабря 202</w:t>
      </w:r>
      <w:r>
        <w:rPr>
          <w:rFonts w:eastAsia="Times New Roman" w:cs="Times New Roman"/>
          <w:color w:val="000000"/>
          <w:kern w:val="0"/>
          <w:sz w:val="22"/>
          <w:szCs w:val="22"/>
          <w:lang w:val="ru-RU" w:eastAsia="zh-CN" w:bidi="ar-SA"/>
        </w:rPr>
        <w:t>1</w:t>
      </w:r>
      <w:r>
        <w:rPr>
          <w:color w:val="000000"/>
        </w:rPr>
        <w:t xml:space="preserve"> года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</w:rPr>
      </w:pPr>
      <w:r>
        <w:rPr>
          <w:color w:val="000000"/>
        </w:rPr>
      </w:r>
    </w:p>
    <w:tbl>
      <w:tblPr>
        <w:tblW w:w="15276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24"/>
        <w:gridCol w:w="1682"/>
        <w:gridCol w:w="1885"/>
        <w:gridCol w:w="1335"/>
        <w:gridCol w:w="1700"/>
        <w:gridCol w:w="1662"/>
        <w:gridCol w:w="24"/>
        <w:gridCol w:w="1791"/>
        <w:gridCol w:w="1234"/>
        <w:gridCol w:w="1737"/>
      </w:tblGrid>
      <w:tr>
        <w:trPr>
          <w:cantSplit w:val="true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6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>
        <w:trPr>
          <w:cantSplit w:val="true"/>
        </w:trPr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Транспортные                       </w:t>
            </w:r>
          </w:p>
          <w:p>
            <w:pPr>
              <w:pStyle w:val="NoSpacing"/>
              <w:widowControl w:val="false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средства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>
        <w:trPr>
          <w:trHeight w:val="562" w:hRule="atLeast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Шайдурова Светлана Ивановна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675 746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64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NoSpacing"/>
              <w:widowControl w:val="false"/>
              <w:rPr/>
            </w:pPr>
            <w:r>
              <w:rPr/>
              <w:t xml:space="preserve">           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  <w:t>-</w:t>
            </w:r>
          </w:p>
          <w:p>
            <w:pPr>
              <w:pStyle w:val="NoSpacing"/>
              <w:widowControl w:val="false"/>
              <w:rPr/>
            </w:pPr>
            <w:r>
              <w:rPr/>
            </w:r>
          </w:p>
          <w:p>
            <w:pPr>
              <w:pStyle w:val="NoSpacing"/>
              <w:widowControl w:val="false"/>
              <w:rPr/>
            </w:pPr>
            <w:r>
              <w:rPr/>
              <w:t xml:space="preserve">      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trHeight w:val="562" w:hRule="atLeast"/>
        </w:trPr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617,0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trHeight w:val="543" w:hRule="atLeast"/>
          <w:cantSplit w:val="true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369 058,04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ВАЗ 21214, 2007 г.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cantSplit w:val="true"/>
        </w:trPr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  <w:bookmarkStart w:id="8" w:name="__DdeLink__74878_37722936601"/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  <w:bookmarkEnd w:id="8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617,0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Bodytext"/>
        <w:shd w:val="clear" w:color="auto" w:fill="auto"/>
        <w:ind w:right="20" w:hanging="0"/>
        <w:rPr/>
      </w:pPr>
      <w:r>
        <w:rPr>
          <w:color w:val="000000"/>
        </w:rPr>
        <w:t>СВЕДЕНИЯ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</w:rPr>
        <w:t>о доходах, имуществе и обязательствах имущественного характера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  <w:u w:val="single"/>
        </w:rPr>
        <w:t>Шишкиной Галины Борисовны, заведующая МКДОУ детского сада «Теремок» пгт Мурыгино</w:t>
      </w:r>
      <w:r>
        <w:rPr>
          <w:color w:val="000000"/>
        </w:rPr>
        <w:t xml:space="preserve"> (должность) и членов его семьи за период с 01 января по 31 декабря 202</w:t>
      </w:r>
      <w:r>
        <w:rPr>
          <w:rFonts w:eastAsia="Times New Roman" w:cs="Times New Roman"/>
          <w:color w:val="000000"/>
          <w:kern w:val="0"/>
          <w:sz w:val="22"/>
          <w:szCs w:val="22"/>
          <w:lang w:val="ru-RU" w:eastAsia="zh-CN" w:bidi="ar-SA"/>
        </w:rPr>
        <w:t>1</w:t>
      </w:r>
      <w:r>
        <w:rPr>
          <w:color w:val="000000"/>
        </w:rPr>
        <w:t xml:space="preserve"> года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</w:rPr>
      </w:pPr>
      <w:r>
        <w:rPr>
          <w:color w:val="000000"/>
        </w:rPr>
      </w:r>
    </w:p>
    <w:tbl>
      <w:tblPr>
        <w:tblW w:w="15320" w:type="dxa"/>
        <w:jc w:val="left"/>
        <w:tblInd w:w="-3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18"/>
        <w:gridCol w:w="1702"/>
        <w:gridCol w:w="1863"/>
        <w:gridCol w:w="1336"/>
        <w:gridCol w:w="1673"/>
        <w:gridCol w:w="1691"/>
        <w:gridCol w:w="20"/>
        <w:gridCol w:w="1829"/>
        <w:gridCol w:w="1198"/>
        <w:gridCol w:w="1788"/>
      </w:tblGrid>
      <w:tr>
        <w:trPr>
          <w:cantSplit w:val="true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Фамилия,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имя,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6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>
        <w:trPr>
          <w:cantSplit w:val="true"/>
        </w:trPr>
        <w:tc>
          <w:tcPr>
            <w:tcW w:w="2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Транспортные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расположения</w:t>
            </w:r>
          </w:p>
        </w:tc>
      </w:tr>
      <w:tr>
        <w:trPr>
          <w:trHeight w:val="286" w:hRule="atLeast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Шишкина Галина Борисовна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727 268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99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138,2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en-US" w:eastAsia="zh-CN" w:bidi="ar-SA"/>
              </w:rPr>
              <w:t>KIA</w:t>
            </w:r>
            <w:r>
              <w:rPr>
                <w:rFonts w:eastAsia="Calibri" w:ascii="Times New Roman" w:hAnsi="Times New Roman"/>
              </w:rPr>
              <w:t xml:space="preserve"> </w:t>
            </w:r>
            <w:r>
              <w:rPr>
                <w:rFonts w:eastAsia="Calibri" w:ascii="Times New Roman" w:hAnsi="Times New Roman"/>
                <w:lang w:val="en-US"/>
              </w:rPr>
              <w:t>SPORTAGE, 202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eastAsia="Calibri" w:ascii="Times New Roman" w:hAnsi="Times New Roman"/>
                <w:lang w:val="en-US"/>
              </w:rPr>
              <w:t xml:space="preserve"> </w:t>
            </w:r>
            <w:r>
              <w:rPr>
                <w:rFonts w:eastAsia="Calibri" w:ascii="Times New Roman" w:hAnsi="Times New Roman"/>
              </w:rPr>
              <w:t>г.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  <w:t>24,0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trHeight w:val="286" w:hRule="atLeast"/>
        </w:trPr>
        <w:tc>
          <w:tcPr>
            <w:tcW w:w="2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 xml:space="preserve">Прицеп к легковому автомобилю 719010, </w:t>
            </w:r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18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 xml:space="preserve">Земельный участок. </w:t>
            </w:r>
            <w:bookmarkStart w:id="9" w:name="__DdeLink__16013_28017888781"/>
            <w:r>
              <w:rPr>
                <w:rFonts w:eastAsia="Calibri" w:ascii="Times New Roman" w:hAnsi="Times New Roman"/>
                <w:sz w:val="24"/>
                <w:szCs w:val="24"/>
              </w:rPr>
              <w:t>Приусадебный</w:t>
            </w:r>
            <w:bookmarkEnd w:id="9"/>
          </w:p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  <w:t>666,0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trHeight w:val="286" w:hRule="atLeast"/>
          <w:cantSplit w:val="true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Супруг</w:t>
            </w:r>
          </w:p>
          <w:p>
            <w:pPr>
              <w:pStyle w:val="NoSpacing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 xml:space="preserve">418 565,06 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Мотоцикл ММВ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З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 xml:space="preserve"> З112, Минск,1991 г.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666,0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trHeight w:val="281" w:hRule="atLeast"/>
          <w:cantSplit w:val="true"/>
        </w:trPr>
        <w:tc>
          <w:tcPr>
            <w:tcW w:w="2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>138,2</w:t>
            </w:r>
          </w:p>
          <w:p>
            <w:pPr>
              <w:pStyle w:val="NoSpacing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Calibri" w:hAnsi="Calibri" w:eastAsia="Calibri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trHeight w:val="281" w:hRule="atLeast"/>
          <w:cantSplit w:val="true"/>
        </w:trPr>
        <w:tc>
          <w:tcPr>
            <w:tcW w:w="22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3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6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8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color w:val="FF6600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color w:val="FF6600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color w:val="FF6600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Bodytext"/>
        <w:shd w:val="clear" w:color="auto" w:fill="auto"/>
        <w:ind w:right="20" w:hanging="0"/>
        <w:rPr>
          <w:color w:val="000000"/>
        </w:rPr>
      </w:pPr>
      <w:r>
        <w:rPr>
          <w:color w:val="000000"/>
        </w:rPr>
        <w:t>СВЕДЕНИЯ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both"/>
        <w:rPr>
          <w:color w:val="000000"/>
          <w:u w:val="single"/>
        </w:rPr>
      </w:pPr>
      <w:r>
        <w:rPr>
          <w:color w:val="000000"/>
        </w:rPr>
        <w:t xml:space="preserve">о доходах, имуществе и обязательствах имущественного характера 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both"/>
        <w:rPr/>
      </w:pPr>
      <w:r>
        <w:rPr>
          <w:color w:val="000000"/>
          <w:u w:val="single"/>
        </w:rPr>
        <w:t>Щербань Оксаны Вячеславовны, заведующая МКДОУ детский сад «Колобок» пгт Юрья</w:t>
      </w:r>
      <w:r>
        <w:rPr>
          <w:color w:val="000000"/>
        </w:rPr>
        <w:t>(должность) и членов его семьи за период с 01 января по 31 декабря 202</w:t>
      </w:r>
      <w:r>
        <w:rPr>
          <w:rFonts w:eastAsia="Times New Roman" w:cs="Times New Roman"/>
          <w:color w:val="000000"/>
          <w:kern w:val="0"/>
          <w:sz w:val="22"/>
          <w:szCs w:val="22"/>
          <w:lang w:val="ru-RU" w:eastAsia="zh-CN" w:bidi="ar-SA"/>
        </w:rPr>
        <w:t>1</w:t>
      </w:r>
      <w:r>
        <w:rPr>
          <w:color w:val="000000"/>
        </w:rPr>
        <w:t xml:space="preserve"> года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both"/>
        <w:rPr>
          <w:color w:val="000000"/>
        </w:rPr>
      </w:pPr>
      <w:r>
        <w:rPr>
          <w:color w:val="000000"/>
        </w:rPr>
      </w:r>
    </w:p>
    <w:tbl>
      <w:tblPr>
        <w:tblW w:w="15285" w:type="dxa"/>
        <w:jc w:val="left"/>
        <w:tblInd w:w="-1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33"/>
        <w:gridCol w:w="1695"/>
        <w:gridCol w:w="2007"/>
        <w:gridCol w:w="1192"/>
        <w:gridCol w:w="1675"/>
        <w:gridCol w:w="1695"/>
        <w:gridCol w:w="11"/>
        <w:gridCol w:w="1704"/>
        <w:gridCol w:w="1336"/>
        <w:gridCol w:w="1735"/>
      </w:tblGrid>
      <w:tr>
        <w:trPr>
          <w:cantSplit w:val="true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6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>
        <w:trPr>
          <w:cantSplit w:val="true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>
        <w:trPr>
          <w:cantSplit w:val="true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Щербань Оксана Вячеславовна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444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241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88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Spacing"/>
              <w:widowControl w:val="false"/>
              <w:jc w:val="center"/>
              <w:rPr/>
            </w:pPr>
            <w:r>
              <w:rPr/>
              <w:t xml:space="preserve">                           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cantSplit w:val="true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1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646,0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cantSplit w:val="true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614 905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85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участок.Садовый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646,0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POLO, 20</w:t>
            </w:r>
            <w:r>
              <w:rPr>
                <w:rFonts w:ascii="Times New Roman" w:hAnsi="Times New Roman"/>
                <w:sz w:val="24"/>
                <w:szCs w:val="24"/>
              </w:rPr>
              <w:t>20г.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cantSplit w:val="true"/>
        </w:trPr>
        <w:tc>
          <w:tcPr>
            <w:tcW w:w="2233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QLE (SPORTAGE), 2017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3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233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NoSpacing"/>
              <w:widowControl w:val="false"/>
              <w:rPr/>
            </w:pPr>
            <w:r>
              <w:rPr/>
            </w:r>
          </w:p>
          <w:p>
            <w:pPr>
              <w:pStyle w:val="NoSpacing"/>
              <w:widowControl w:val="false"/>
              <w:rPr/>
            </w:pPr>
            <w:r>
              <w:rPr/>
            </w:r>
          </w:p>
          <w:p>
            <w:pPr>
              <w:pStyle w:val="NoSpacing"/>
              <w:widowControl w:val="false"/>
              <w:rPr/>
            </w:pPr>
            <w:r>
              <w:rPr/>
            </w:r>
          </w:p>
          <w:p>
            <w:pPr>
              <w:pStyle w:val="NoSpacing"/>
              <w:widowControl w:val="false"/>
              <w:rPr/>
            </w:pPr>
            <w:r>
              <w:rPr/>
            </w:r>
          </w:p>
          <w:p>
            <w:pPr>
              <w:pStyle w:val="NoSpacing"/>
              <w:widowControl w:val="false"/>
              <w:rPr/>
            </w:pPr>
            <w:r>
              <w:rPr/>
            </w:r>
          </w:p>
          <w:p>
            <w:pPr>
              <w:pStyle w:val="NoSpacing"/>
              <w:widowControl w:val="false"/>
              <w:rPr/>
            </w:pPr>
            <w:r>
              <w:rPr/>
            </w:r>
          </w:p>
          <w:p>
            <w:pPr>
              <w:pStyle w:val="NoSpacing"/>
              <w:widowControl w:val="false"/>
              <w:rPr/>
            </w:pPr>
            <w:r>
              <w:rPr/>
            </w:r>
          </w:p>
          <w:p>
            <w:pPr>
              <w:pStyle w:val="NoSpacing"/>
              <w:widowControl w:val="false"/>
              <w:rPr/>
            </w:pPr>
            <w:r>
              <w:rPr/>
              <w:t xml:space="preserve">     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SSANG YONG ACTYONS, 2013г.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3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233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192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Largus, 2020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3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233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7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Трактор «Беларус-82.1», 2014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3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2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0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7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Полуприцеп тракторный самосвальный ППТС – 4,5, 201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Bodytext"/>
        <w:shd w:val="clear" w:color="auto" w:fill="auto"/>
        <w:ind w:right="20" w:hanging="0"/>
        <w:rPr/>
      </w:pPr>
      <w:r>
        <w:rPr>
          <w:color w:val="000000"/>
        </w:rPr>
        <w:t xml:space="preserve"> </w:t>
      </w:r>
      <w:r>
        <w:rPr>
          <w:color w:val="000000"/>
        </w:rPr>
        <w:t>СВЕДЕНИЯ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</w:rPr>
        <w:t xml:space="preserve">о доходах, имуществе и обязательствах имущественного характера 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/>
      </w:pPr>
      <w:r>
        <w:rPr>
          <w:color w:val="000000"/>
          <w:u w:val="single"/>
        </w:rPr>
        <w:t>Ярополовой Натальи Геннадьевны, заведующая МКОУ НОШ с. Верховино</w:t>
      </w:r>
      <w:r>
        <w:rPr>
          <w:color w:val="000000"/>
        </w:rPr>
        <w:t xml:space="preserve"> (должность) и членов его семьи за период с 01 января по 31 декабря 202</w:t>
      </w:r>
      <w:r>
        <w:rPr>
          <w:rFonts w:eastAsia="Times New Roman" w:cs="Times New Roman"/>
          <w:color w:val="000000"/>
          <w:kern w:val="0"/>
          <w:sz w:val="22"/>
          <w:szCs w:val="22"/>
          <w:lang w:val="ru-RU" w:eastAsia="zh-CN" w:bidi="ar-SA"/>
        </w:rPr>
        <w:t>1</w:t>
      </w:r>
      <w:r>
        <w:rPr>
          <w:color w:val="000000"/>
        </w:rPr>
        <w:t xml:space="preserve"> года</w:t>
      </w:r>
    </w:p>
    <w:p>
      <w:pPr>
        <w:pStyle w:val="Bodytext"/>
        <w:shd w:val="clear" w:color="auto" w:fill="auto"/>
        <w:tabs>
          <w:tab w:val="clear" w:pos="708"/>
          <w:tab w:val="left" w:pos="4878" w:leader="underscore"/>
        </w:tabs>
        <w:ind w:left="3980" w:right="1940" w:hanging="0"/>
        <w:jc w:val="left"/>
        <w:rPr>
          <w:color w:val="000000"/>
        </w:rPr>
      </w:pPr>
      <w:r>
        <w:rPr>
          <w:color w:val="000000"/>
        </w:rPr>
      </w:r>
    </w:p>
    <w:tbl>
      <w:tblPr>
        <w:tblW w:w="15337" w:type="dxa"/>
        <w:jc w:val="left"/>
        <w:tblInd w:w="-3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33"/>
        <w:gridCol w:w="1707"/>
        <w:gridCol w:w="1868"/>
        <w:gridCol w:w="1342"/>
        <w:gridCol w:w="1670"/>
        <w:gridCol w:w="1690"/>
        <w:gridCol w:w="12"/>
        <w:gridCol w:w="1706"/>
        <w:gridCol w:w="1342"/>
        <w:gridCol w:w="1765"/>
      </w:tblGrid>
      <w:tr>
        <w:trPr>
          <w:cantSplit w:val="true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6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>
        <w:trPr>
          <w:cantSplit w:val="true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>
        <w:trPr>
          <w:trHeight w:val="562" w:hRule="atLeas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Ярополова Наталья Геннадьевна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508 539,52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cantSplit w:val="true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700 651,24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eastAsia="Calibri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en-US" w:eastAsia="zh-CN" w:bidi="ar-SA"/>
              </w:rPr>
              <w:t>TOYOTA CELICA 1996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Г.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>
        <w:trPr>
          <w:cantSplit w:val="true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jc w:val="left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Квартира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jc w:val="left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59,2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napToGrid w:val="false"/>
              <w:jc w:val="left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Россия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9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752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 w:customStyle="1">
    <w:name w:val="Заголовок"/>
    <w:basedOn w:val="Normal"/>
    <w:next w:val="Style16"/>
    <w:qFormat/>
    <w:rsid w:val="00805fa9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805fa9"/>
    <w:pPr>
      <w:spacing w:before="0" w:after="140"/>
    </w:pPr>
    <w:rPr/>
  </w:style>
  <w:style w:type="paragraph" w:styleId="Style17">
    <w:name w:val="List"/>
    <w:basedOn w:val="Style16"/>
    <w:rsid w:val="00805fa9"/>
    <w:pPr/>
    <w:rPr>
      <w:rFonts w:cs="Mangal"/>
    </w:rPr>
  </w:style>
  <w:style w:type="paragraph" w:styleId="Style18" w:customStyle="1">
    <w:name w:val="Caption"/>
    <w:basedOn w:val="Normal"/>
    <w:qFormat/>
    <w:rsid w:val="00805fa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805fa9"/>
    <w:pPr>
      <w:suppressLineNumbers/>
    </w:pPr>
    <w:rPr>
      <w:rFonts w:cs="Mangal"/>
    </w:rPr>
  </w:style>
  <w:style w:type="paragraph" w:styleId="Bodytext" w:customStyle="1">
    <w:name w:val="Body text"/>
    <w:basedOn w:val="Normal"/>
    <w:qFormat/>
    <w:rsid w:val="0068752b"/>
    <w:pPr>
      <w:widowControl w:val="false"/>
      <w:shd w:val="clear" w:color="auto" w:fill="FFFFFF"/>
      <w:spacing w:lineRule="exact" w:line="274" w:before="0" w:after="0"/>
      <w:jc w:val="center"/>
    </w:pPr>
    <w:rPr>
      <w:rFonts w:ascii="Times New Roman" w:hAnsi="Times New Roman" w:eastAsia="Times New Roman"/>
    </w:rPr>
  </w:style>
  <w:style w:type="paragraph" w:styleId="NoSpacing">
    <w:name w:val="No Spacing"/>
    <w:qFormat/>
    <w:rsid w:val="0068752b"/>
    <w:pPr>
      <w:widowControl/>
      <w:suppressAutoHyphens w:val="true"/>
      <w:bidi w:val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utomn.ru/vw-transporter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Application>LibreOffice/6.3.2.2$Windows_x86 LibreOffice_project/98b30e735bda24bc04ab42594c85f7fd8be07b9c</Application>
  <Pages>20</Pages>
  <Words>2682</Words>
  <Characters>15294</Characters>
  <CharactersWithSpaces>17941</CharactersWithSpaces>
  <Paragraphs>35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2021-05-13T06:03:00Z</dcterms:created>
  <dc:creator>scherban</dc:creator>
  <dc:description/>
  <dc:language>ru-RU</dc:language>
  <cp:lastModifiedBy/>
  <dcterms:modified xsi:type="dcterms:W3CDTF">2022-05-04T10:26:36Z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